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Аннотация к рабочей программе </w:t>
      </w:r>
    </w:p>
    <w:p w:rsidR="00CF32F5" w:rsidRP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по </w:t>
      </w:r>
      <w:r w:rsidR="00D94E54">
        <w:rPr>
          <w:b/>
          <w:sz w:val="24"/>
        </w:rPr>
        <w:t>Ис</w:t>
      </w:r>
      <w:r w:rsidR="0056505F">
        <w:rPr>
          <w:b/>
          <w:sz w:val="24"/>
        </w:rPr>
        <w:t>кусству</w:t>
      </w:r>
      <w:r w:rsidR="00D94E54">
        <w:rPr>
          <w:b/>
          <w:sz w:val="24"/>
        </w:rPr>
        <w:t>,</w:t>
      </w:r>
      <w:r w:rsidRPr="00CF32F5">
        <w:rPr>
          <w:b/>
          <w:sz w:val="24"/>
        </w:rPr>
        <w:t xml:space="preserve"> </w:t>
      </w:r>
      <w:r w:rsidR="00086A83">
        <w:rPr>
          <w:b/>
          <w:sz w:val="24"/>
        </w:rPr>
        <w:t>8</w:t>
      </w:r>
      <w:r w:rsidRPr="00CF32F5">
        <w:rPr>
          <w:b/>
          <w:sz w:val="24"/>
        </w:rPr>
        <w:t xml:space="preserve"> класс </w:t>
      </w:r>
    </w:p>
    <w:p w:rsidR="00D76875" w:rsidRPr="00D76875" w:rsidRDefault="00D76875" w:rsidP="00CF32F5">
      <w:pPr>
        <w:rPr>
          <w:rFonts w:eastAsiaTheme="minorEastAsia" w:cstheme="minorBidi"/>
          <w:b/>
          <w:i/>
          <w:sz w:val="24"/>
          <w:szCs w:val="22"/>
          <w:lang w:eastAsia="en-US"/>
        </w:rPr>
      </w:pPr>
      <w:r w:rsidRPr="00D76875">
        <w:rPr>
          <w:rFonts w:eastAsiaTheme="minorEastAsia" w:cstheme="minorBidi"/>
          <w:b/>
          <w:i/>
          <w:sz w:val="24"/>
          <w:szCs w:val="22"/>
          <w:lang w:eastAsia="en-US"/>
        </w:rPr>
        <w:t>1. Место предмета в структуре ООП гимназии</w:t>
      </w:r>
    </w:p>
    <w:p w:rsidR="0056505F" w:rsidRPr="0056505F" w:rsidRDefault="0056505F" w:rsidP="0056505F">
      <w:pPr>
        <w:rPr>
          <w:rFonts w:eastAsiaTheme="minorEastAsia" w:cstheme="minorBidi"/>
          <w:sz w:val="24"/>
          <w:szCs w:val="22"/>
          <w:lang w:eastAsia="en-US"/>
        </w:rPr>
      </w:pPr>
      <w:r w:rsidRPr="0056505F">
        <w:rPr>
          <w:rFonts w:eastAsiaTheme="minorEastAsia" w:cstheme="minorBidi"/>
          <w:sz w:val="24"/>
          <w:szCs w:val="22"/>
          <w:lang w:eastAsia="en-US"/>
        </w:rPr>
        <w:t xml:space="preserve">Рабочая программа разработана на основе Федерального компонента государственного образовательного стандарта по искусству (базовый уровень), примерной программы по искусству, авторской программы Г.П. Сергеевой, И.Э. </w:t>
      </w:r>
      <w:proofErr w:type="spellStart"/>
      <w:r w:rsidRPr="0056505F">
        <w:rPr>
          <w:rFonts w:eastAsiaTheme="minorEastAsia" w:cstheme="minorBidi"/>
          <w:sz w:val="24"/>
          <w:szCs w:val="22"/>
          <w:lang w:eastAsia="en-US"/>
        </w:rPr>
        <w:t>Кашековой</w:t>
      </w:r>
      <w:proofErr w:type="spellEnd"/>
      <w:r w:rsidRPr="0056505F">
        <w:rPr>
          <w:rFonts w:eastAsiaTheme="minorEastAsia" w:cstheme="minorBidi"/>
          <w:sz w:val="24"/>
          <w:szCs w:val="22"/>
          <w:lang w:eastAsia="en-US"/>
        </w:rPr>
        <w:t xml:space="preserve">, Е.Д. Критской «Искусство. 8-9 классы» («Просвещение», 2016 г.). Программа реализуется на основе учебника Г.П. Сергеевой, И.Э. </w:t>
      </w:r>
      <w:proofErr w:type="spellStart"/>
      <w:r w:rsidRPr="0056505F">
        <w:rPr>
          <w:rFonts w:eastAsiaTheme="minorEastAsia" w:cstheme="minorBidi"/>
          <w:sz w:val="24"/>
          <w:szCs w:val="22"/>
          <w:lang w:eastAsia="en-US"/>
        </w:rPr>
        <w:t>Кашековой</w:t>
      </w:r>
      <w:proofErr w:type="spellEnd"/>
      <w:r w:rsidRPr="0056505F">
        <w:rPr>
          <w:rFonts w:eastAsiaTheme="minorEastAsia" w:cstheme="minorBidi"/>
          <w:sz w:val="24"/>
          <w:szCs w:val="22"/>
          <w:lang w:eastAsia="en-US"/>
        </w:rPr>
        <w:t xml:space="preserve">, Е.Д. Критской «Искусство. 8-9 классы» («Просвещение», 2017 г.), включенного в Федеральный перечень рекомендованных для общеобразовательных учреждений учебников. </w:t>
      </w:r>
    </w:p>
    <w:p w:rsidR="0056505F" w:rsidRPr="0056505F" w:rsidRDefault="0056505F" w:rsidP="0056505F">
      <w:pPr>
        <w:rPr>
          <w:rFonts w:eastAsiaTheme="minorEastAsia" w:cstheme="minorBidi"/>
          <w:sz w:val="24"/>
          <w:szCs w:val="22"/>
          <w:lang w:eastAsia="en-US"/>
        </w:rPr>
      </w:pPr>
      <w:r w:rsidRPr="0056505F">
        <w:rPr>
          <w:rFonts w:eastAsiaTheme="minorEastAsia" w:cstheme="minorBidi"/>
          <w:sz w:val="24"/>
          <w:szCs w:val="22"/>
          <w:lang w:eastAsia="en-US"/>
        </w:rPr>
        <w:t>Количество часов в неделю – 1 час. Общее количество часов за год – 34 часа.</w:t>
      </w:r>
    </w:p>
    <w:p w:rsidR="0056505F" w:rsidRDefault="00D76875" w:rsidP="0056505F">
      <w:pPr>
        <w:rPr>
          <w:sz w:val="24"/>
        </w:rPr>
      </w:pPr>
      <w:r w:rsidRPr="00D76875">
        <w:rPr>
          <w:b/>
          <w:i/>
          <w:sz w:val="24"/>
        </w:rPr>
        <w:t>2. Цель изучения предмета</w:t>
      </w:r>
      <w:r w:rsidR="00D216C0">
        <w:rPr>
          <w:b/>
          <w:i/>
          <w:sz w:val="24"/>
        </w:rPr>
        <w:t xml:space="preserve"> – </w:t>
      </w:r>
      <w:r w:rsidR="0056505F" w:rsidRPr="0056505F">
        <w:rPr>
          <w:sz w:val="24"/>
        </w:rPr>
        <w:t>развитие опыта эмоционально-ценностного отношения к искусству как социально-культурной форме</w:t>
      </w:r>
      <w:r w:rsidR="0056505F">
        <w:rPr>
          <w:sz w:val="24"/>
        </w:rPr>
        <w:t xml:space="preserve"> </w:t>
      </w:r>
      <w:r w:rsidR="0056505F" w:rsidRPr="0056505F">
        <w:rPr>
          <w:sz w:val="24"/>
        </w:rPr>
        <w:t>освоения мира, воздействующей на человека и общество.</w:t>
      </w:r>
    </w:p>
    <w:p w:rsidR="002832FD" w:rsidRPr="002832FD" w:rsidRDefault="002832FD" w:rsidP="0056505F">
      <w:pPr>
        <w:rPr>
          <w:b/>
          <w:i/>
          <w:sz w:val="24"/>
        </w:rPr>
      </w:pPr>
      <w:r w:rsidRPr="002832FD">
        <w:rPr>
          <w:b/>
          <w:i/>
          <w:sz w:val="24"/>
        </w:rPr>
        <w:t>3. Содержание программы</w:t>
      </w:r>
    </w:p>
    <w:p w:rsidR="00D95E5B" w:rsidRDefault="0056505F" w:rsidP="00D95E5B">
      <w:pPr>
        <w:rPr>
          <w:rFonts w:eastAsiaTheme="minorEastAsia" w:cstheme="minorBidi"/>
          <w:sz w:val="24"/>
          <w:szCs w:val="22"/>
          <w:lang w:eastAsia="en-US"/>
        </w:rPr>
      </w:pPr>
      <w:r w:rsidRPr="0056505F">
        <w:rPr>
          <w:sz w:val="24"/>
        </w:rPr>
        <w:t>Основное содержание образования в программе</w:t>
      </w:r>
      <w:r>
        <w:rPr>
          <w:sz w:val="24"/>
        </w:rPr>
        <w:t xml:space="preserve"> </w:t>
      </w:r>
      <w:r w:rsidRPr="0056505F">
        <w:rPr>
          <w:sz w:val="24"/>
        </w:rPr>
        <w:t>представлено следующими содержательными линиями: «Искусство как духовный опыт человечества», «Современные</w:t>
      </w:r>
      <w:r>
        <w:rPr>
          <w:sz w:val="24"/>
        </w:rPr>
        <w:t xml:space="preserve"> </w:t>
      </w:r>
      <w:r w:rsidRPr="0056505F">
        <w:rPr>
          <w:sz w:val="24"/>
        </w:rPr>
        <w:t xml:space="preserve">технологии в искусстве». </w:t>
      </w:r>
      <w:r>
        <w:rPr>
          <w:sz w:val="24"/>
        </w:rPr>
        <w:t>Данные</w:t>
      </w:r>
      <w:r w:rsidRPr="0056505F">
        <w:rPr>
          <w:sz w:val="24"/>
        </w:rPr>
        <w:t xml:space="preserve"> содержательные линии нацелены на формирование целостного представления</w:t>
      </w:r>
      <w:r>
        <w:rPr>
          <w:sz w:val="24"/>
        </w:rPr>
        <w:t xml:space="preserve"> </w:t>
      </w:r>
      <w:r w:rsidRPr="0056505F">
        <w:rPr>
          <w:sz w:val="24"/>
        </w:rPr>
        <w:t>об искусстве и обобщение разнообразных знаний, умений и</w:t>
      </w:r>
      <w:r>
        <w:rPr>
          <w:sz w:val="24"/>
        </w:rPr>
        <w:t xml:space="preserve"> </w:t>
      </w:r>
      <w:r w:rsidRPr="0056505F">
        <w:rPr>
          <w:sz w:val="24"/>
        </w:rPr>
        <w:t>способов учебной деятельности, полученных учащимися в ходе</w:t>
      </w:r>
      <w:r>
        <w:rPr>
          <w:sz w:val="24"/>
        </w:rPr>
        <w:t xml:space="preserve"> </w:t>
      </w:r>
      <w:r w:rsidRPr="0056505F">
        <w:rPr>
          <w:sz w:val="24"/>
        </w:rPr>
        <w:t>изучения курсов «Изобразительное искусство» и «Музыка» в</w:t>
      </w:r>
      <w:r>
        <w:rPr>
          <w:sz w:val="24"/>
        </w:rPr>
        <w:t xml:space="preserve"> </w:t>
      </w:r>
      <w:r w:rsidRPr="0056505F">
        <w:rPr>
          <w:sz w:val="24"/>
        </w:rPr>
        <w:t>начальной и основной школе.</w:t>
      </w:r>
    </w:p>
    <w:p w:rsidR="00D95E5B" w:rsidRDefault="00D95E5B" w:rsidP="00D95E5B">
      <w:pPr>
        <w:rPr>
          <w:rFonts w:eastAsiaTheme="minorEastAsia" w:cstheme="minorBidi"/>
          <w:sz w:val="24"/>
          <w:szCs w:val="22"/>
          <w:lang w:eastAsia="en-US"/>
        </w:rPr>
      </w:pPr>
      <w:r w:rsidRPr="0056505F">
        <w:rPr>
          <w:rFonts w:eastAsiaTheme="minorEastAsia" w:cstheme="minorBidi"/>
          <w:sz w:val="24"/>
          <w:szCs w:val="22"/>
          <w:lang w:eastAsia="en-US"/>
        </w:rPr>
        <w:t>Авторская программа рассчитана на 35 часов, рабочая программа – на 34 часа, т.к. в 8 классе продолжительность учебного года составляет 34 учебных недели. Сокращение программы произошло за счет уплотнения на 1 час материала раздела «Красота в искусстве и жизни». В остальном рабочая программа полностью соответствует авторской программе.</w:t>
      </w:r>
    </w:p>
    <w:p w:rsidR="007F2388" w:rsidRPr="007F2388" w:rsidRDefault="007F2388" w:rsidP="0056505F">
      <w:pPr>
        <w:rPr>
          <w:b/>
          <w:i/>
          <w:sz w:val="24"/>
        </w:rPr>
      </w:pPr>
      <w:bookmarkStart w:id="0" w:name="_GoBack"/>
      <w:bookmarkEnd w:id="0"/>
      <w:r w:rsidRPr="007F2388">
        <w:rPr>
          <w:b/>
          <w:i/>
          <w:sz w:val="24"/>
        </w:rPr>
        <w:t>4. Основные образовательные технологии</w:t>
      </w:r>
    </w:p>
    <w:p w:rsidR="007F2388" w:rsidRPr="007F2388" w:rsidRDefault="007F2388" w:rsidP="007F2388">
      <w:pPr>
        <w:rPr>
          <w:sz w:val="22"/>
        </w:rPr>
      </w:pPr>
      <w:r>
        <w:rPr>
          <w:sz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7F2388">
        <w:rPr>
          <w:color w:val="000000"/>
          <w:sz w:val="24"/>
          <w:shd w:val="clear" w:color="auto" w:fill="FFFFFF"/>
        </w:rPr>
        <w:t>проектн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группов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проблемно</w:t>
      </w:r>
      <w:r>
        <w:rPr>
          <w:color w:val="000000"/>
          <w:sz w:val="24"/>
          <w:shd w:val="clear" w:color="auto" w:fill="FFFFFF"/>
        </w:rPr>
        <w:t>го</w:t>
      </w:r>
      <w:r w:rsidRPr="007F2388">
        <w:rPr>
          <w:color w:val="000000"/>
          <w:sz w:val="24"/>
          <w:shd w:val="clear" w:color="auto" w:fill="FFFFFF"/>
        </w:rPr>
        <w:t xml:space="preserve"> обучени</w:t>
      </w:r>
      <w:r>
        <w:rPr>
          <w:color w:val="000000"/>
          <w:sz w:val="24"/>
          <w:shd w:val="clear" w:color="auto" w:fill="FFFFFF"/>
        </w:rPr>
        <w:t>я</w:t>
      </w:r>
      <w:r w:rsidRPr="007F2388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7F2388">
        <w:rPr>
          <w:color w:val="000000"/>
          <w:sz w:val="24"/>
          <w:shd w:val="clear" w:color="auto" w:fill="FFFFFF"/>
        </w:rPr>
        <w:t>здоровьесберегающие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7F2388" w:rsidRPr="00EC6A22" w:rsidRDefault="007F2388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 xml:space="preserve">5. </w:t>
      </w:r>
      <w:r w:rsidR="00EC6A22" w:rsidRPr="00EC6A22">
        <w:rPr>
          <w:b/>
          <w:i/>
          <w:sz w:val="24"/>
        </w:rPr>
        <w:t>Требования к результатам освоения программы</w:t>
      </w:r>
    </w:p>
    <w:p w:rsidR="00864910" w:rsidRDefault="00864910" w:rsidP="00864910">
      <w:pPr>
        <w:shd w:val="clear" w:color="auto" w:fill="FFFFFF"/>
        <w:rPr>
          <w:rFonts w:ascii="yandex-sans" w:hAnsi="yandex-sans"/>
          <w:sz w:val="23"/>
          <w:szCs w:val="23"/>
        </w:rPr>
      </w:pPr>
      <w:r w:rsidRPr="00801FF1">
        <w:rPr>
          <w:rFonts w:ascii="yandex-sans" w:hAnsi="yandex-sans"/>
          <w:sz w:val="23"/>
          <w:szCs w:val="23"/>
        </w:rPr>
        <w:t xml:space="preserve">По окончании </w:t>
      </w:r>
      <w:r>
        <w:rPr>
          <w:rFonts w:ascii="yandex-sans" w:hAnsi="yandex-sans"/>
          <w:sz w:val="23"/>
          <w:szCs w:val="23"/>
        </w:rPr>
        <w:t>8</w:t>
      </w:r>
      <w:r w:rsidRPr="00801FF1">
        <w:rPr>
          <w:rFonts w:ascii="yandex-sans" w:hAnsi="yandex-sans"/>
          <w:sz w:val="23"/>
          <w:szCs w:val="23"/>
        </w:rPr>
        <w:t xml:space="preserve"> класса школьники </w:t>
      </w:r>
      <w:r>
        <w:rPr>
          <w:rFonts w:ascii="yandex-sans" w:hAnsi="yandex-sans"/>
          <w:sz w:val="23"/>
          <w:szCs w:val="23"/>
        </w:rPr>
        <w:t>должны</w:t>
      </w:r>
      <w:r w:rsidRPr="00801FF1">
        <w:rPr>
          <w:rFonts w:ascii="yandex-sans" w:hAnsi="yandex-sans"/>
          <w:sz w:val="23"/>
          <w:szCs w:val="23"/>
        </w:rPr>
        <w:t>:</w:t>
      </w:r>
    </w:p>
    <w:p w:rsidR="00864910" w:rsidRPr="00864910" w:rsidRDefault="00864910" w:rsidP="00864910">
      <w:pPr>
        <w:shd w:val="clear" w:color="auto" w:fill="FFFFFF"/>
        <w:rPr>
          <w:rFonts w:ascii="yandex-sans" w:hAnsi="yandex-sans"/>
          <w:sz w:val="21"/>
          <w:szCs w:val="23"/>
        </w:rPr>
      </w:pPr>
      <w:r w:rsidRPr="00864910">
        <w:rPr>
          <w:i/>
          <w:iCs/>
          <w:sz w:val="24"/>
        </w:rPr>
        <w:t>знать/ понимать: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—значимость искусства, его место и роль в жизни человека; уважать культуру других народов;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—явления художественной культуры разных народов мира, осознавать место в ней отечественного искусства;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—художественные образы, делать выводы и умозаключения;</w:t>
      </w:r>
    </w:p>
    <w:p w:rsidR="00864910" w:rsidRPr="00864910" w:rsidRDefault="00864910" w:rsidP="0086491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rPr>
          <w:sz w:val="24"/>
        </w:rPr>
      </w:pPr>
      <w:r w:rsidRPr="00864910">
        <w:rPr>
          <w:i/>
          <w:iCs/>
          <w:sz w:val="24"/>
        </w:rPr>
        <w:t>уметь: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описывать явления художественной культуры, используя для этого соответствующую терминологию;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ориентироваться в культурном многообразии окружающей действительности;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</w:t>
      </w:r>
      <w:r>
        <w:rPr>
          <w:rFonts w:ascii="yandex-sans" w:hAnsi="yandex-sans" w:hint="eastAsia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устанавливать связи и отношения между явлениями культуры и искусства;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864910" w:rsidRDefault="00864910" w:rsidP="008649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864910" w:rsidRPr="00864910" w:rsidRDefault="00864910" w:rsidP="00864910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864910">
        <w:rPr>
          <w:i/>
          <w:iCs/>
          <w:sz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864910">
        <w:rPr>
          <w:i/>
          <w:iCs/>
          <w:sz w:val="24"/>
        </w:rPr>
        <w:t>для</w:t>
      </w:r>
      <w:proofErr w:type="gramEnd"/>
      <w:r w:rsidRPr="00864910">
        <w:rPr>
          <w:i/>
          <w:iCs/>
          <w:sz w:val="24"/>
        </w:rPr>
        <w:t>:</w:t>
      </w:r>
    </w:p>
    <w:p w:rsidR="00864910" w:rsidRDefault="00864910" w:rsidP="00864910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участия в художественной жизни класса, школы, города и др.; занятий художественным самообразованием.</w:t>
      </w:r>
    </w:p>
    <w:p w:rsidR="00EC6A22" w:rsidRPr="00EC6A22" w:rsidRDefault="00EC6A22" w:rsidP="00864910">
      <w:pPr>
        <w:rPr>
          <w:b/>
          <w:i/>
          <w:sz w:val="24"/>
        </w:rPr>
      </w:pPr>
      <w:r w:rsidRPr="00EC6A22">
        <w:rPr>
          <w:b/>
          <w:i/>
          <w:sz w:val="24"/>
        </w:rPr>
        <w:t>6. Формы контроля</w:t>
      </w:r>
    </w:p>
    <w:p w:rsidR="00F3603A" w:rsidRDefault="00EC6A22" w:rsidP="00CF32F5">
      <w:pPr>
        <w:rPr>
          <w:sz w:val="24"/>
        </w:rPr>
      </w:pPr>
      <w:r>
        <w:rPr>
          <w:sz w:val="24"/>
        </w:rPr>
        <w:t xml:space="preserve">Контроль знаний проводится в форме устного опроса, </w:t>
      </w:r>
      <w:r w:rsidR="00864910">
        <w:rPr>
          <w:sz w:val="24"/>
        </w:rPr>
        <w:t xml:space="preserve">проектных работ, </w:t>
      </w:r>
      <w:r w:rsidR="00CF32F5" w:rsidRPr="00CF32F5">
        <w:rPr>
          <w:sz w:val="24"/>
        </w:rPr>
        <w:t>тестовы</w:t>
      </w:r>
      <w:r>
        <w:rPr>
          <w:sz w:val="24"/>
        </w:rPr>
        <w:t>х</w:t>
      </w:r>
      <w:r w:rsidR="00CF32F5" w:rsidRPr="00CF32F5">
        <w:rPr>
          <w:sz w:val="24"/>
        </w:rPr>
        <w:t xml:space="preserve"> форм</w:t>
      </w:r>
      <w:r>
        <w:rPr>
          <w:sz w:val="24"/>
        </w:rPr>
        <w:t xml:space="preserve"> контроля</w:t>
      </w:r>
      <w:r w:rsidR="00CF32F5" w:rsidRPr="00CF32F5">
        <w:rPr>
          <w:sz w:val="24"/>
        </w:rPr>
        <w:t>.</w:t>
      </w:r>
    </w:p>
    <w:p w:rsidR="00653D12" w:rsidRDefault="00653D12" w:rsidP="00CF32F5">
      <w:pPr>
        <w:rPr>
          <w:sz w:val="24"/>
        </w:rPr>
      </w:pP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Аннотацию составила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учитель истории</w:t>
      </w:r>
      <w:r w:rsidR="00864910">
        <w:rPr>
          <w:sz w:val="24"/>
        </w:rPr>
        <w:t xml:space="preserve"> и МХК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первой квалификационной категории</w:t>
      </w:r>
    </w:p>
    <w:p w:rsidR="00653D12" w:rsidRPr="00CF32F5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Насретдинова Наталья Валерьевна</w:t>
      </w:r>
    </w:p>
    <w:sectPr w:rsidR="00653D12" w:rsidRPr="00C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2832FD"/>
    <w:rsid w:val="004429A6"/>
    <w:rsid w:val="0054240D"/>
    <w:rsid w:val="0056505F"/>
    <w:rsid w:val="00653D12"/>
    <w:rsid w:val="007F2388"/>
    <w:rsid w:val="00864910"/>
    <w:rsid w:val="00CF32F5"/>
    <w:rsid w:val="00D216C0"/>
    <w:rsid w:val="00D76875"/>
    <w:rsid w:val="00D94E54"/>
    <w:rsid w:val="00D95E5B"/>
    <w:rsid w:val="00E51F74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2018-03-23T08:47:00Z</dcterms:created>
  <dcterms:modified xsi:type="dcterms:W3CDTF">2018-03-23T11:32:00Z</dcterms:modified>
</cp:coreProperties>
</file>